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831C4" w14:textId="77777777" w:rsidR="00C54021" w:rsidRDefault="004D6D8B" w:rsidP="000E175E">
      <w:pPr>
        <w:pStyle w:val="Heading1"/>
      </w:pPr>
      <w:bookmarkStart w:id="0" w:name="OLE_LINK1"/>
      <w:bookmarkStart w:id="1" w:name="OLE_LINK2"/>
      <w:r>
        <w:t xml:space="preserve">202-T-161 </w:t>
      </w:r>
      <w:r w:rsidR="00D96DAB" w:rsidRPr="00D96DAB">
        <w:t>REMOVAL OF EXISTING TRAFFIC SIGNAL EQUIPMENT</w:t>
      </w:r>
    </w:p>
    <w:bookmarkEnd w:id="0"/>
    <w:bookmarkEnd w:id="1"/>
    <w:p w14:paraId="388A37CC" w14:textId="77777777" w:rsidR="00D96DAB" w:rsidRDefault="00D96DAB" w:rsidP="00D96DAB">
      <w:pPr>
        <w:jc w:val="center"/>
        <w:rPr>
          <w:rFonts w:ascii="Courier New" w:hAnsi="Courier New" w:cs="Courier New"/>
          <w:sz w:val="20"/>
          <w:szCs w:val="20"/>
        </w:rPr>
      </w:pPr>
    </w:p>
    <w:p w14:paraId="298B4FDF" w14:textId="77777777" w:rsidR="004D6D8B" w:rsidRPr="004D6D8B" w:rsidRDefault="004D6D8B" w:rsidP="00D96DAB">
      <w:pPr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(Adopted 11-30-06)</w:t>
      </w:r>
    </w:p>
    <w:p w14:paraId="6083F1C8" w14:textId="77777777" w:rsidR="004D6D8B" w:rsidRDefault="004D6D8B" w:rsidP="00D96DAB">
      <w:pPr>
        <w:jc w:val="center"/>
        <w:rPr>
          <w:rFonts w:ascii="Courier New" w:hAnsi="Courier New" w:cs="Courier New"/>
          <w:sz w:val="20"/>
          <w:szCs w:val="20"/>
        </w:rPr>
      </w:pPr>
    </w:p>
    <w:p w14:paraId="40DF6258" w14:textId="77777777" w:rsidR="00D96DAB" w:rsidRDefault="00D96DAB" w:rsidP="00D96DA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The following existing traffic signal installations shall </w:t>
      </w:r>
      <w:proofErr w:type="gramStart"/>
      <w:r>
        <w:rPr>
          <w:rFonts w:ascii="Courier New" w:hAnsi="Courier New" w:cs="Courier New"/>
          <w:sz w:val="20"/>
          <w:szCs w:val="20"/>
        </w:rPr>
        <w:t>be removed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. The removal shall be </w:t>
      </w:r>
      <w:proofErr w:type="gramStart"/>
      <w:r>
        <w:rPr>
          <w:rFonts w:ascii="Courier New" w:hAnsi="Courier New" w:cs="Courier New"/>
          <w:sz w:val="20"/>
          <w:szCs w:val="20"/>
        </w:rPr>
        <w:t>in accordance with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105.03 and shall include the partial removal of existing traffic signal foundations in accordance with 805.03 that are not to be utilized in the finished project.</w:t>
      </w:r>
    </w:p>
    <w:p w14:paraId="54CC97E5" w14:textId="77777777" w:rsidR="00D96DAB" w:rsidRDefault="00D96DAB" w:rsidP="00D96DAB">
      <w:pPr>
        <w:rPr>
          <w:rFonts w:ascii="Courier New" w:hAnsi="Courier New" w:cs="Courier New"/>
          <w:sz w:val="20"/>
          <w:szCs w:val="20"/>
        </w:rPr>
      </w:pPr>
    </w:p>
    <w:p w14:paraId="47EC026F" w14:textId="77777777" w:rsidR="00D96DAB" w:rsidRDefault="00D96DAB" w:rsidP="00D96DAB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u w:val="single"/>
        </w:rPr>
        <w:t>LOCATIONS</w:t>
      </w:r>
    </w:p>
    <w:p w14:paraId="442638C9" w14:textId="77777777" w:rsidR="00D96DAB" w:rsidRDefault="00D96DAB" w:rsidP="00D96DAB">
      <w:pPr>
        <w:jc w:val="center"/>
        <w:rPr>
          <w:rFonts w:ascii="Courier New" w:hAnsi="Courier New" w:cs="Courier New"/>
          <w:sz w:val="20"/>
          <w:szCs w:val="20"/>
        </w:rPr>
      </w:pPr>
    </w:p>
    <w:p w14:paraId="095D5668" w14:textId="77777777" w:rsidR="00D96DAB" w:rsidRDefault="00A9008D" w:rsidP="00D96DAB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ascii="Courier New" w:hAnsi="Courier New" w:cs="Courier New"/>
          <w:sz w:val="20"/>
          <w:szCs w:val="20"/>
        </w:rPr>
        <w:instrText xml:space="preserve"> FORMTEXT </w:instrText>
      </w:r>
      <w:r w:rsidRPr="00A9008D"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  <w:fldChar w:fldCharType="separate"/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sz w:val="20"/>
          <w:szCs w:val="20"/>
        </w:rPr>
        <w:fldChar w:fldCharType="end"/>
      </w:r>
      <w:bookmarkEnd w:id="2"/>
    </w:p>
    <w:p w14:paraId="5CC89006" w14:textId="77777777" w:rsidR="00D96DAB" w:rsidRDefault="00D96DAB" w:rsidP="00D96DAB">
      <w:pPr>
        <w:jc w:val="center"/>
        <w:rPr>
          <w:rFonts w:ascii="Courier New" w:hAnsi="Courier New" w:cs="Courier New"/>
          <w:sz w:val="20"/>
          <w:szCs w:val="20"/>
        </w:rPr>
      </w:pPr>
    </w:p>
    <w:p w14:paraId="154A1185" w14:textId="77777777" w:rsidR="00D96DAB" w:rsidRDefault="00D96DAB" w:rsidP="00D96DA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The following existing traffic signal installations shall </w:t>
      </w:r>
      <w:proofErr w:type="gramStart"/>
      <w:r>
        <w:rPr>
          <w:rFonts w:ascii="Courier New" w:hAnsi="Courier New" w:cs="Courier New"/>
          <w:sz w:val="20"/>
          <w:szCs w:val="20"/>
        </w:rPr>
        <w:t>be partially removed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. The removal shall be </w:t>
      </w:r>
      <w:proofErr w:type="gramStart"/>
      <w:r>
        <w:rPr>
          <w:rFonts w:ascii="Courier New" w:hAnsi="Courier New" w:cs="Courier New"/>
          <w:sz w:val="20"/>
          <w:szCs w:val="20"/>
        </w:rPr>
        <w:t>in accordance with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105.03 and shall include the partial removal of existing traffic signal foundations in accordance with 805.03 that are not to be utilized in the finished project.</w:t>
      </w:r>
    </w:p>
    <w:p w14:paraId="558EDEE7" w14:textId="77777777" w:rsidR="00D96DAB" w:rsidRDefault="00D96DAB" w:rsidP="00D96DAB">
      <w:pPr>
        <w:rPr>
          <w:rFonts w:ascii="Courier New" w:hAnsi="Courier New" w:cs="Courier New"/>
          <w:sz w:val="20"/>
          <w:szCs w:val="20"/>
        </w:rPr>
      </w:pPr>
    </w:p>
    <w:p w14:paraId="650A179C" w14:textId="77777777" w:rsidR="00D96DAB" w:rsidRDefault="00E747B6" w:rsidP="00E747B6">
      <w:pPr>
        <w:tabs>
          <w:tab w:val="left" w:pos="720"/>
          <w:tab w:val="left" w:pos="5040"/>
        </w:tabs>
        <w:rPr>
          <w:rFonts w:ascii="Courier New" w:hAnsi="Courier New" w:cs="Courier New"/>
          <w:sz w:val="20"/>
          <w:szCs w:val="20"/>
        </w:rPr>
      </w:pPr>
      <w:r w:rsidRPr="00E747B6">
        <w:rPr>
          <w:rFonts w:ascii="Courier New" w:hAnsi="Courier New" w:cs="Courier New"/>
          <w:sz w:val="20"/>
          <w:szCs w:val="20"/>
        </w:rPr>
        <w:tab/>
      </w:r>
      <w:r w:rsidR="00D96DAB">
        <w:rPr>
          <w:rFonts w:ascii="Courier New" w:hAnsi="Courier New" w:cs="Courier New"/>
          <w:sz w:val="20"/>
          <w:szCs w:val="20"/>
          <w:u w:val="single"/>
        </w:rPr>
        <w:t>LOCATION:</w:t>
      </w:r>
      <w:r w:rsidRPr="00E747B6">
        <w:rPr>
          <w:rFonts w:ascii="Courier New" w:hAnsi="Courier New" w:cs="Courier New"/>
          <w:sz w:val="20"/>
          <w:szCs w:val="20"/>
        </w:rPr>
        <w:tab/>
      </w:r>
      <w:r w:rsidR="00D96DAB">
        <w:rPr>
          <w:rFonts w:ascii="Courier New" w:hAnsi="Courier New" w:cs="Courier New"/>
          <w:sz w:val="20"/>
          <w:szCs w:val="20"/>
          <w:u w:val="single"/>
        </w:rPr>
        <w:t>EQUIPMENT TO BE REMOVED:</w:t>
      </w:r>
    </w:p>
    <w:p w14:paraId="4F38B7C1" w14:textId="77777777" w:rsidR="00D96DAB" w:rsidRDefault="00D96DAB" w:rsidP="00D96DAB">
      <w:pPr>
        <w:rPr>
          <w:rFonts w:ascii="Courier New" w:hAnsi="Courier New" w:cs="Courier New"/>
          <w:sz w:val="20"/>
          <w:szCs w:val="20"/>
        </w:rPr>
      </w:pPr>
    </w:p>
    <w:p w14:paraId="4DEE3929" w14:textId="77777777" w:rsidR="00D96DAB" w:rsidRDefault="00A9008D" w:rsidP="00A9008D">
      <w:pPr>
        <w:tabs>
          <w:tab w:val="left" w:pos="720"/>
          <w:tab w:val="left" w:pos="50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ascii="Courier New" w:hAnsi="Courier New" w:cs="Courier New"/>
          <w:sz w:val="20"/>
          <w:szCs w:val="20"/>
        </w:rPr>
        <w:instrText xml:space="preserve"> FORMTEXT </w:instrText>
      </w:r>
      <w:r w:rsidRPr="00A9008D"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  <w:fldChar w:fldCharType="separate"/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sz w:val="20"/>
          <w:szCs w:val="20"/>
        </w:rPr>
        <w:fldChar w:fldCharType="end"/>
      </w:r>
      <w:bookmarkEnd w:id="3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rFonts w:ascii="Courier New" w:hAnsi="Courier New" w:cs="Courier New"/>
          <w:sz w:val="20"/>
          <w:szCs w:val="20"/>
        </w:rPr>
        <w:instrText xml:space="preserve"> FORMTEXT </w:instrText>
      </w:r>
      <w:r w:rsidRPr="00A9008D"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  <w:fldChar w:fldCharType="separate"/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sz w:val="20"/>
          <w:szCs w:val="20"/>
        </w:rPr>
        <w:fldChar w:fldCharType="end"/>
      </w:r>
      <w:bookmarkEnd w:id="4"/>
    </w:p>
    <w:p w14:paraId="4713AFC3" w14:textId="77777777" w:rsidR="00A9008D" w:rsidRDefault="00A9008D" w:rsidP="00A9008D">
      <w:pPr>
        <w:tabs>
          <w:tab w:val="left" w:pos="720"/>
          <w:tab w:val="left" w:pos="50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ascii="Courier New" w:hAnsi="Courier New" w:cs="Courier New"/>
          <w:sz w:val="20"/>
          <w:szCs w:val="20"/>
        </w:rPr>
        <w:instrText xml:space="preserve"> FORMTEXT </w:instrText>
      </w:r>
      <w:r w:rsidRPr="00A9008D"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  <w:fldChar w:fldCharType="separate"/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sz w:val="20"/>
          <w:szCs w:val="20"/>
        </w:rPr>
        <w:fldChar w:fldCharType="end"/>
      </w:r>
      <w:bookmarkEnd w:id="5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Courier New" w:hAnsi="Courier New" w:cs="Courier New"/>
          <w:sz w:val="20"/>
          <w:szCs w:val="20"/>
        </w:rPr>
        <w:instrText xml:space="preserve"> FORMTEXT </w:instrText>
      </w:r>
      <w:r w:rsidRPr="00A9008D"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  <w:fldChar w:fldCharType="separate"/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sz w:val="20"/>
          <w:szCs w:val="20"/>
        </w:rPr>
        <w:fldChar w:fldCharType="end"/>
      </w:r>
      <w:bookmarkEnd w:id="6"/>
    </w:p>
    <w:p w14:paraId="594AABD2" w14:textId="77777777" w:rsidR="00A9008D" w:rsidRDefault="00A9008D" w:rsidP="00A9008D">
      <w:pPr>
        <w:tabs>
          <w:tab w:val="left" w:pos="720"/>
          <w:tab w:val="left" w:pos="50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rFonts w:ascii="Courier New" w:hAnsi="Courier New" w:cs="Courier New"/>
          <w:sz w:val="20"/>
          <w:szCs w:val="20"/>
        </w:rPr>
        <w:instrText xml:space="preserve"> FORMTEXT </w:instrText>
      </w:r>
      <w:r w:rsidRPr="00A9008D"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  <w:fldChar w:fldCharType="separate"/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sz w:val="20"/>
          <w:szCs w:val="20"/>
        </w:rPr>
        <w:fldChar w:fldCharType="end"/>
      </w:r>
      <w:bookmarkEnd w:id="7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rFonts w:ascii="Courier New" w:hAnsi="Courier New" w:cs="Courier New"/>
          <w:sz w:val="20"/>
          <w:szCs w:val="20"/>
        </w:rPr>
        <w:instrText xml:space="preserve"> FORMTEXT </w:instrText>
      </w:r>
      <w:r w:rsidRPr="00A9008D"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  <w:fldChar w:fldCharType="separate"/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sz w:val="20"/>
          <w:szCs w:val="20"/>
        </w:rPr>
        <w:fldChar w:fldCharType="end"/>
      </w:r>
      <w:bookmarkEnd w:id="8"/>
    </w:p>
    <w:p w14:paraId="20AE8B48" w14:textId="77777777" w:rsidR="00A9008D" w:rsidRDefault="00A9008D" w:rsidP="00A9008D">
      <w:pPr>
        <w:tabs>
          <w:tab w:val="left" w:pos="720"/>
          <w:tab w:val="left" w:pos="50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ascii="Courier New" w:hAnsi="Courier New" w:cs="Courier New"/>
          <w:sz w:val="20"/>
          <w:szCs w:val="20"/>
        </w:rPr>
        <w:instrText xml:space="preserve"> FORMTEXT </w:instrText>
      </w:r>
      <w:r w:rsidRPr="00A9008D"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  <w:fldChar w:fldCharType="separate"/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sz w:val="20"/>
          <w:szCs w:val="20"/>
        </w:rPr>
        <w:fldChar w:fldCharType="end"/>
      </w:r>
      <w:bookmarkEnd w:id="9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rFonts w:ascii="Courier New" w:hAnsi="Courier New" w:cs="Courier New"/>
          <w:sz w:val="20"/>
          <w:szCs w:val="20"/>
        </w:rPr>
        <w:instrText xml:space="preserve"> FORMTEXT </w:instrText>
      </w:r>
      <w:r w:rsidRPr="00A9008D"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  <w:fldChar w:fldCharType="separate"/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sz w:val="20"/>
          <w:szCs w:val="20"/>
        </w:rPr>
        <w:fldChar w:fldCharType="end"/>
      </w:r>
      <w:bookmarkEnd w:id="10"/>
    </w:p>
    <w:p w14:paraId="63220386" w14:textId="77777777" w:rsidR="00A9008D" w:rsidRDefault="00A9008D" w:rsidP="00A9008D">
      <w:pPr>
        <w:tabs>
          <w:tab w:val="left" w:pos="720"/>
          <w:tab w:val="left" w:pos="50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rFonts w:ascii="Courier New" w:hAnsi="Courier New" w:cs="Courier New"/>
          <w:sz w:val="20"/>
          <w:szCs w:val="20"/>
        </w:rPr>
        <w:instrText xml:space="preserve"> FORMTEXT </w:instrText>
      </w:r>
      <w:r w:rsidRPr="00A9008D"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  <w:fldChar w:fldCharType="separate"/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sz w:val="20"/>
          <w:szCs w:val="20"/>
        </w:rPr>
        <w:fldChar w:fldCharType="end"/>
      </w:r>
      <w:bookmarkEnd w:id="11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rFonts w:ascii="Courier New" w:hAnsi="Courier New" w:cs="Courier New"/>
          <w:sz w:val="20"/>
          <w:szCs w:val="20"/>
        </w:rPr>
        <w:instrText xml:space="preserve"> FORMTEXT </w:instrText>
      </w:r>
      <w:r w:rsidRPr="00A9008D"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  <w:fldChar w:fldCharType="separate"/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sz w:val="20"/>
          <w:szCs w:val="20"/>
        </w:rPr>
        <w:fldChar w:fldCharType="end"/>
      </w:r>
      <w:bookmarkEnd w:id="12"/>
    </w:p>
    <w:p w14:paraId="2AEE18A1" w14:textId="77777777" w:rsidR="00A9008D" w:rsidRDefault="00A9008D" w:rsidP="00A9008D">
      <w:pPr>
        <w:tabs>
          <w:tab w:val="left" w:pos="720"/>
          <w:tab w:val="left" w:pos="504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rPr>
          <w:rFonts w:ascii="Courier New" w:hAnsi="Courier New" w:cs="Courier New"/>
          <w:sz w:val="20"/>
          <w:szCs w:val="20"/>
        </w:rPr>
        <w:instrText xml:space="preserve"> FORMTEXT </w:instrText>
      </w:r>
      <w:r w:rsidRPr="00A9008D"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  <w:fldChar w:fldCharType="separate"/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sz w:val="20"/>
          <w:szCs w:val="20"/>
        </w:rPr>
        <w:fldChar w:fldCharType="end"/>
      </w:r>
      <w:bookmarkEnd w:id="13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rPr>
          <w:rFonts w:ascii="Courier New" w:hAnsi="Courier New" w:cs="Courier New"/>
          <w:sz w:val="20"/>
          <w:szCs w:val="20"/>
        </w:rPr>
        <w:instrText xml:space="preserve"> FORMTEXT </w:instrText>
      </w:r>
      <w:r w:rsidRPr="00A9008D"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  <w:fldChar w:fldCharType="separate"/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noProof/>
          <w:sz w:val="20"/>
          <w:szCs w:val="20"/>
        </w:rPr>
        <w:t> </w:t>
      </w:r>
      <w:r>
        <w:rPr>
          <w:rFonts w:ascii="Courier New" w:hAnsi="Courier New" w:cs="Courier New"/>
          <w:sz w:val="20"/>
          <w:szCs w:val="20"/>
        </w:rPr>
        <w:fldChar w:fldCharType="end"/>
      </w:r>
      <w:bookmarkEnd w:id="14"/>
    </w:p>
    <w:p w14:paraId="0B339004" w14:textId="77777777" w:rsidR="00A9008D" w:rsidRDefault="00A9008D" w:rsidP="00A9008D">
      <w:pPr>
        <w:tabs>
          <w:tab w:val="left" w:pos="720"/>
          <w:tab w:val="left" w:pos="5040"/>
        </w:tabs>
        <w:rPr>
          <w:rFonts w:ascii="Courier New" w:hAnsi="Courier New" w:cs="Courier New"/>
          <w:sz w:val="20"/>
          <w:szCs w:val="20"/>
        </w:rPr>
      </w:pPr>
    </w:p>
    <w:p w14:paraId="54288D6B" w14:textId="77777777" w:rsidR="00D96DAB" w:rsidRDefault="00D96DAB" w:rsidP="00D96DAB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This work will </w:t>
      </w:r>
      <w:proofErr w:type="gramStart"/>
      <w:r>
        <w:rPr>
          <w:rFonts w:ascii="Courier New" w:hAnsi="Courier New" w:cs="Courier New"/>
          <w:sz w:val="20"/>
          <w:szCs w:val="20"/>
        </w:rPr>
        <w:t>be measured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per each existing traffic signal installation that is to be removed or partially removed. This work will </w:t>
      </w:r>
      <w:proofErr w:type="gramStart"/>
      <w:r>
        <w:rPr>
          <w:rFonts w:ascii="Courier New" w:hAnsi="Courier New" w:cs="Courier New"/>
          <w:sz w:val="20"/>
          <w:szCs w:val="20"/>
        </w:rPr>
        <w:t>be paid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for at the contract unit price per each for traffic signal and equipment, remove.</w:t>
      </w:r>
    </w:p>
    <w:p w14:paraId="32C622E8" w14:textId="77777777" w:rsidR="001504D0" w:rsidRDefault="001504D0" w:rsidP="00D96DAB">
      <w:pPr>
        <w:jc w:val="both"/>
        <w:rPr>
          <w:rFonts w:ascii="Courier New" w:hAnsi="Courier New" w:cs="Courier New"/>
          <w:sz w:val="20"/>
          <w:szCs w:val="20"/>
        </w:rPr>
      </w:pPr>
    </w:p>
    <w:p w14:paraId="7635DA5F" w14:textId="77777777" w:rsidR="001504D0" w:rsidRDefault="001504D0" w:rsidP="00D96DAB">
      <w:pPr>
        <w:jc w:val="both"/>
        <w:rPr>
          <w:rFonts w:ascii="Courier New" w:hAnsi="Courier New" w:cs="Courier New"/>
          <w:sz w:val="20"/>
          <w:szCs w:val="20"/>
        </w:rPr>
      </w:pPr>
    </w:p>
    <w:p w14:paraId="0B076248" w14:textId="77777777" w:rsidR="001504D0" w:rsidRDefault="001504D0" w:rsidP="00D96DAB">
      <w:pPr>
        <w:jc w:val="both"/>
        <w:rPr>
          <w:rFonts w:ascii="Courier New" w:hAnsi="Courier New" w:cs="Courier New"/>
          <w:sz w:val="20"/>
          <w:szCs w:val="20"/>
        </w:rPr>
      </w:pPr>
    </w:p>
    <w:p w14:paraId="355209B2" w14:textId="77777777" w:rsidR="001504D0" w:rsidRDefault="001504D0" w:rsidP="00D96DAB">
      <w:pPr>
        <w:jc w:val="both"/>
        <w:rPr>
          <w:rFonts w:ascii="Courier New" w:hAnsi="Courier New" w:cs="Courier New"/>
          <w:sz w:val="20"/>
          <w:szCs w:val="20"/>
        </w:rPr>
      </w:pPr>
    </w:p>
    <w:p w14:paraId="274ACB94" w14:textId="77777777" w:rsidR="001504D0" w:rsidRPr="001435C2" w:rsidRDefault="001504D0" w:rsidP="00D96DAB">
      <w:pPr>
        <w:jc w:val="both"/>
        <w:rPr>
          <w:sz w:val="20"/>
          <w:szCs w:val="20"/>
        </w:rPr>
      </w:pPr>
      <w:r w:rsidRPr="001435C2">
        <w:rPr>
          <w:sz w:val="20"/>
          <w:szCs w:val="20"/>
        </w:rPr>
        <w:t xml:space="preserve">NOTE: If there are no installations that are to be partially removed, </w:t>
      </w:r>
      <w:proofErr w:type="gramStart"/>
      <w:r w:rsidRPr="001435C2">
        <w:rPr>
          <w:sz w:val="20"/>
          <w:szCs w:val="20"/>
        </w:rPr>
        <w:t>delete</w:t>
      </w:r>
      <w:proofErr w:type="gramEnd"/>
      <w:r w:rsidRPr="001435C2">
        <w:rPr>
          <w:sz w:val="20"/>
          <w:szCs w:val="20"/>
        </w:rPr>
        <w:t xml:space="preserve"> the material above that deals with a partial removal of an installation</w:t>
      </w:r>
    </w:p>
    <w:p w14:paraId="7B70C567" w14:textId="77777777" w:rsidR="00804C7C" w:rsidRPr="00C3689D" w:rsidRDefault="00804C7C" w:rsidP="00D96DAB">
      <w:pPr>
        <w:jc w:val="both"/>
        <w:rPr>
          <w:rFonts w:ascii="Courier New" w:hAnsi="Courier New" w:cs="Courier New"/>
          <w:sz w:val="20"/>
          <w:szCs w:val="20"/>
        </w:rPr>
      </w:pPr>
    </w:p>
    <w:p w14:paraId="3051FC0D" w14:textId="77777777" w:rsidR="00804C7C" w:rsidRPr="00C3689D" w:rsidRDefault="00804C7C" w:rsidP="00C3689D">
      <w:pPr>
        <w:pBdr>
          <w:top w:val="double" w:sz="4" w:space="1" w:color="auto"/>
        </w:pBdr>
        <w:jc w:val="both"/>
        <w:rPr>
          <w:rFonts w:ascii="Courier New" w:hAnsi="Courier New" w:cs="Courier New"/>
          <w:sz w:val="20"/>
          <w:szCs w:val="20"/>
        </w:rPr>
      </w:pPr>
    </w:p>
    <w:sectPr w:rsidR="00804C7C" w:rsidRPr="00C3689D" w:rsidSect="004E0F06">
      <w:headerReference w:type="default" r:id="rId6"/>
      <w:footerReference w:type="default" r:id="rId7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109A6" w14:textId="77777777" w:rsidR="00CB47DF" w:rsidRDefault="00CB47DF">
      <w:r>
        <w:separator/>
      </w:r>
    </w:p>
  </w:endnote>
  <w:endnote w:type="continuationSeparator" w:id="0">
    <w:p w14:paraId="78C89772" w14:textId="77777777" w:rsidR="00CB47DF" w:rsidRDefault="00C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458D3" w14:textId="77777777" w:rsidR="00D96DAB" w:rsidRPr="00D96DAB" w:rsidRDefault="00D96DAB" w:rsidP="00D96DAB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202-T-161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F4D79" w14:textId="77777777" w:rsidR="00CB47DF" w:rsidRDefault="00CB47DF">
      <w:r>
        <w:separator/>
      </w:r>
    </w:p>
  </w:footnote>
  <w:footnote w:type="continuationSeparator" w:id="0">
    <w:p w14:paraId="62AE2E1E" w14:textId="77777777" w:rsidR="00CB47DF" w:rsidRDefault="00CB4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61CEA" w14:textId="77777777" w:rsidR="004D6D8B" w:rsidRDefault="00A30527" w:rsidP="004D6D8B">
    <w:pPr>
      <w:pStyle w:val="Header"/>
      <w:jc w:val="right"/>
      <w:rPr>
        <w:rFonts w:ascii="Courier New" w:hAnsi="Courier New" w:cs="Courier New"/>
        <w:bCs/>
        <w:iCs/>
        <w:sz w:val="20"/>
      </w:rPr>
    </w:pPr>
    <w:r>
      <w:rPr>
        <w:rFonts w:ascii="Courier New" w:hAnsi="Courier New" w:cs="Courier New"/>
        <w:bCs/>
        <w:iCs/>
        <w:sz w:val="20"/>
      </w:rPr>
      <w:t>09-01-</w:t>
    </w:r>
    <w:r w:rsidR="00D803F2">
      <w:rPr>
        <w:rFonts w:ascii="Courier New" w:hAnsi="Courier New" w:cs="Courier New"/>
        <w:bCs/>
        <w:iCs/>
        <w:sz w:val="20"/>
      </w:rPr>
      <w:t>1</w:t>
    </w:r>
    <w:r w:rsidR="00D55C72">
      <w:rPr>
        <w:rFonts w:ascii="Courier New" w:hAnsi="Courier New" w:cs="Courier New"/>
        <w:bCs/>
        <w:iCs/>
        <w:sz w:val="20"/>
      </w:rPr>
      <w:t>3</w:t>
    </w:r>
  </w:p>
  <w:p w14:paraId="7CBFDCA0" w14:textId="77777777" w:rsidR="000E175E" w:rsidRPr="00D96DAB" w:rsidRDefault="000E175E" w:rsidP="00D96DAB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AB"/>
    <w:rsid w:val="00036E06"/>
    <w:rsid w:val="000E175E"/>
    <w:rsid w:val="001435C2"/>
    <w:rsid w:val="001504D0"/>
    <w:rsid w:val="001D46DB"/>
    <w:rsid w:val="00210C64"/>
    <w:rsid w:val="00271111"/>
    <w:rsid w:val="002B7345"/>
    <w:rsid w:val="00363197"/>
    <w:rsid w:val="004017B9"/>
    <w:rsid w:val="004D6D8B"/>
    <w:rsid w:val="004E0F06"/>
    <w:rsid w:val="004F0C50"/>
    <w:rsid w:val="00600BB2"/>
    <w:rsid w:val="0074194F"/>
    <w:rsid w:val="007A7CF7"/>
    <w:rsid w:val="00804C7C"/>
    <w:rsid w:val="00966E90"/>
    <w:rsid w:val="00A30527"/>
    <w:rsid w:val="00A335F4"/>
    <w:rsid w:val="00A9008D"/>
    <w:rsid w:val="00B53BF4"/>
    <w:rsid w:val="00B56A4D"/>
    <w:rsid w:val="00C02222"/>
    <w:rsid w:val="00C3689D"/>
    <w:rsid w:val="00C477B1"/>
    <w:rsid w:val="00C54021"/>
    <w:rsid w:val="00CB47DF"/>
    <w:rsid w:val="00CB7414"/>
    <w:rsid w:val="00D55C72"/>
    <w:rsid w:val="00D674A8"/>
    <w:rsid w:val="00D803F2"/>
    <w:rsid w:val="00D96DAB"/>
    <w:rsid w:val="00DF044A"/>
    <w:rsid w:val="00E747B6"/>
    <w:rsid w:val="00E97F2F"/>
    <w:rsid w:val="00F2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949C19F"/>
  <w15:chartTrackingRefBased/>
  <w15:docId w15:val="{2665336C-1775-46D8-951F-1A19CDAC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E175E"/>
    <w:pPr>
      <w:keepNext/>
      <w:jc w:val="center"/>
      <w:outlineLvl w:val="0"/>
    </w:pPr>
    <w:rPr>
      <w:rFonts w:ascii="Courier New" w:hAnsi="Courier New" w:cs="Arial"/>
      <w:bCs/>
      <w:kern w:val="32"/>
      <w:sz w:val="20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96D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6DAB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D80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80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202-T-161 REMOVAL OF EXISTING TRAFFIC SIGNAL EQUIPMENT</vt:lpstr>
    </vt:vector>
  </TitlesOfParts>
  <Company>INDOT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202-T-161 REMOVAL OF EXISTING TRAFFIC SIGNAL EQUIPMENT</dc:title>
  <dc:subject>RSP</dc:subject>
  <dc:creator>INDOT Construction Management</dc:creator>
  <cp:keywords/>
  <dc:description/>
  <cp:lastModifiedBy>Lana Podorvanova</cp:lastModifiedBy>
  <cp:revision>2</cp:revision>
  <dcterms:created xsi:type="dcterms:W3CDTF">2021-03-20T16:38:00Z</dcterms:created>
  <dcterms:modified xsi:type="dcterms:W3CDTF">2021-03-20T16:38:00Z</dcterms:modified>
</cp:coreProperties>
</file>